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B25" w:rsidRDefault="006F7B25">
      <w:pPr>
        <w:spacing w:after="0"/>
        <w:ind w:left="-1440" w:right="10464"/>
      </w:pPr>
      <w:bookmarkStart w:id="0" w:name="_GoBack"/>
      <w:bookmarkEnd w:id="0"/>
    </w:p>
    <w:tbl>
      <w:tblPr>
        <w:tblStyle w:val="TableGrid"/>
        <w:tblW w:w="10099" w:type="dxa"/>
        <w:tblInd w:w="-581" w:type="dxa"/>
        <w:tblCellMar>
          <w:top w:w="28" w:type="dxa"/>
          <w:left w:w="3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60"/>
        <w:gridCol w:w="2732"/>
        <w:gridCol w:w="2146"/>
        <w:gridCol w:w="2146"/>
        <w:gridCol w:w="2415"/>
      </w:tblGrid>
      <w:tr w:rsidR="006F7B25">
        <w:trPr>
          <w:trHeight w:val="811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B25" w:rsidRDefault="00DD29CE">
            <w:pPr>
              <w:spacing w:after="0"/>
              <w:ind w:left="87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ที่</w:t>
            </w:r>
            <w:proofErr w:type="spellEnd"/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B25" w:rsidRDefault="00DD29CE">
            <w:pPr>
              <w:spacing w:after="0"/>
              <w:ind w:left="87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ชื่อ-สกุล</w:t>
            </w:r>
            <w:proofErr w:type="spell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B25" w:rsidRDefault="00DD29CE">
            <w:pPr>
              <w:spacing w:after="0"/>
              <w:ind w:left="82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เลขบัญชี</w:t>
            </w:r>
            <w:proofErr w:type="spell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535" w:hanging="149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ค่ากศ.บุตร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ขรก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>. ขบ.1218/68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B25" w:rsidRDefault="00DD29CE">
            <w:pPr>
              <w:spacing w:after="0"/>
              <w:ind w:left="93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รวมทั้งสิ้น</w:t>
            </w:r>
            <w:proofErr w:type="spellEnd"/>
          </w:p>
        </w:tc>
      </w:tr>
      <w:tr w:rsidR="006F7B25">
        <w:trPr>
          <w:trHeight w:val="561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7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นางพัศสินี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ภักดีสมัยวงศ์</w:t>
            </w:r>
            <w:proofErr w:type="spell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3110162555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12,800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12,800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7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นางสุนทรา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</w:rPr>
              <w:t xml:space="preserve">ส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าเภา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3110002485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9,500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 9,500 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7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นางราตรี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สถานพงษ์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8610159124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10,500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10,500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7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4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นางกาญจนา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อารีย์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3110201674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38,200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38,200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7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5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นายแสงอุทัย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ชาภักดี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3110305283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16,400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</w:t>
            </w:r>
            <w:r>
              <w:rPr>
                <w:rFonts w:ascii="TH SarabunPSK" w:eastAsia="TH SarabunPSK" w:hAnsi="TH SarabunPSK" w:cs="TH SarabunPSK"/>
                <w:b/>
                <w:sz w:val="32"/>
              </w:rPr>
              <w:t>16,400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7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6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นางสุภารัตน์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</w:rPr>
              <w:t xml:space="preserve">ค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าเพราะ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3430248914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25,000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25,000</w:t>
            </w:r>
          </w:p>
        </w:tc>
      </w:tr>
      <w:tr w:rsidR="006F7B25">
        <w:trPr>
          <w:trHeight w:val="560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7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7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นางนุสรา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กุลคุรุอนันต์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3111416704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25,000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25,000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7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8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นางรุชณี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มณู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3430194296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3,300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 3,300 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7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9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นางตฏิยา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แก้วภักดี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3110441969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19,150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19,150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10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นส.ธนวฤนท์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บัวหอม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3260123733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3,500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 3,500 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11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นางสิตาพัชร์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มาลี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3430251710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9,200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 9,200 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12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นส.ศิริวรรณ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จันทร์เกษ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3110103249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9,600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 9,600 </w:t>
            </w:r>
          </w:p>
        </w:tc>
      </w:tr>
      <w:tr w:rsidR="006F7B25">
        <w:trPr>
          <w:trHeight w:val="560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13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นายปรีชา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ฝังสิมมา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3110413582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13,800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13,800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14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นส.</w:t>
            </w:r>
            <w:r>
              <w:rPr>
                <w:rFonts w:ascii="TH SarabunPSK" w:eastAsia="TH SarabunPSK" w:hAnsi="TH SarabunPSK" w:cs="TH SarabunPSK"/>
                <w:sz w:val="32"/>
              </w:rPr>
              <w:t>พรพัชรนันท์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สุขจิตรกชณิช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6636818042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4,500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 4,500 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15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นส.สวรส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นนสกุล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3110165856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4,800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 4,800 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16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นส.ปรียากรณ์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ศิริวีรพงษ์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3110963329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5,500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 5,500 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lastRenderedPageBreak/>
              <w:t>17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นางจิราภรณ์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เพียซุย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3110164981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7,540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 7,540 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18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นางณิชา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บุญสถิตย์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3120209244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4,800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 4,800 </w:t>
            </w:r>
          </w:p>
        </w:tc>
      </w:tr>
      <w:tr w:rsidR="006F7B25">
        <w:trPr>
          <w:trHeight w:val="560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19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นายสุวิชญาณ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พงษ์เกษ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3110311771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17,000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17,000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20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นางณัฐชยา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เพชรรัตน์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3430247446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7,000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 7,000 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21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นายรัตนพล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โงนเงิน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8490455015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4,800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 4,800 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22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นายนิยม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เข็มทอง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3110094762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25,000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25,000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23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นางชัญญาภัค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กมล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3111981584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15,300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15,300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24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นายศุภชัย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เมตตามนุษย์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3113192676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15,000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15,000</w:t>
            </w:r>
          </w:p>
        </w:tc>
      </w:tr>
    </w:tbl>
    <w:p w:rsidR="006F7B25" w:rsidRDefault="006F7B25">
      <w:pPr>
        <w:spacing w:after="0"/>
        <w:ind w:left="-1440" w:right="10464"/>
      </w:pPr>
    </w:p>
    <w:tbl>
      <w:tblPr>
        <w:tblStyle w:val="TableGrid"/>
        <w:tblW w:w="10099" w:type="dxa"/>
        <w:tblInd w:w="-581" w:type="dxa"/>
        <w:tblCellMar>
          <w:top w:w="28" w:type="dxa"/>
          <w:left w:w="3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60"/>
        <w:gridCol w:w="2732"/>
        <w:gridCol w:w="2146"/>
        <w:gridCol w:w="2146"/>
        <w:gridCol w:w="2415"/>
      </w:tblGrid>
      <w:tr w:rsidR="006F7B25">
        <w:trPr>
          <w:trHeight w:val="811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B25" w:rsidRDefault="00DD29CE">
            <w:pPr>
              <w:spacing w:after="0"/>
              <w:ind w:left="87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ที่</w:t>
            </w:r>
            <w:proofErr w:type="spellEnd"/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B25" w:rsidRDefault="00DD29CE">
            <w:pPr>
              <w:spacing w:after="0"/>
              <w:ind w:left="87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ชื่อ-</w:t>
            </w:r>
            <w:r>
              <w:rPr>
                <w:rFonts w:ascii="TH SarabunPSK" w:eastAsia="TH SarabunPSK" w:hAnsi="TH SarabunPSK" w:cs="TH SarabunPSK"/>
                <w:b/>
                <w:sz w:val="28"/>
              </w:rPr>
              <w:t>สกุล</w:t>
            </w:r>
            <w:proofErr w:type="spell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B25" w:rsidRDefault="00DD29CE">
            <w:pPr>
              <w:spacing w:after="0"/>
              <w:ind w:left="82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เลขบัญชี</w:t>
            </w:r>
            <w:proofErr w:type="spell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535" w:hanging="149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ค่ากศ.บุตร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ขรก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>. ขบ.1218/68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B25" w:rsidRDefault="00DD29CE">
            <w:pPr>
              <w:spacing w:after="0"/>
              <w:ind w:left="93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รวมทั้งสิ้น</w:t>
            </w:r>
            <w:proofErr w:type="spellEnd"/>
          </w:p>
        </w:tc>
      </w:tr>
      <w:tr w:rsidR="006F7B25">
        <w:trPr>
          <w:trHeight w:val="561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25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นายนพดล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ดาวเรือง</w:t>
            </w:r>
            <w:proofErr w:type="spell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3111985474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4,800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 4,800 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26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นางระวีนุช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เที่ยงแน่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3111981711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25,000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25,000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27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นางยุพาภรณ์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ไกรษี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3110305739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1,600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 1,600 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28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นส.มยุรฉัตร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เหล่าแค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6620883478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6,200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 6,200 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29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นางกฤษณา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ทองเงิน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3110356058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9,000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 9,000 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30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นายชาตรี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โขสูงเนิน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3121875183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9,900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 9,900 </w:t>
            </w:r>
          </w:p>
        </w:tc>
      </w:tr>
      <w:tr w:rsidR="006F7B25">
        <w:trPr>
          <w:trHeight w:val="560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31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นางสุปราณี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สายช่วย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3430214599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7,550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 7,550 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32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นส.นภาลัย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ศรีสุข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2480302563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2,900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 2,900 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lastRenderedPageBreak/>
              <w:t>33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นายธนพจน์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</w:rPr>
              <w:t xml:space="preserve">จ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าชาติ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3110367882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13,000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13,000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34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นายสีวรา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บึงไกร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3120067512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9,700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 9,700 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35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นางยุภาพร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ตามบุญ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3111982823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18,000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18,000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36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นายวรเทพ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พงษ์เกษ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3110297299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9,200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 9,200 </w:t>
            </w:r>
          </w:p>
        </w:tc>
      </w:tr>
      <w:tr w:rsidR="006F7B25">
        <w:trPr>
          <w:trHeight w:val="560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37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นายปฏิวัติ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จันล่องค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า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3111585611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25,000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25,000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38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นส.กชพรรณ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ประสาร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3430276101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6,900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 6,900 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39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นส.ณาตยา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แถวพันธ์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3111606414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9,000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 9,000 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40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นายสมชาย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นนทะศรี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3110772612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17,500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17,500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41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นางจันทรา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สอนหอม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3110506017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50,000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50,000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42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นายวินัย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พิลาทอง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3110595176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25,000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25,000</w:t>
            </w:r>
          </w:p>
        </w:tc>
      </w:tr>
      <w:tr w:rsidR="006F7B25">
        <w:trPr>
          <w:trHeight w:val="560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43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นางณิชา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บุญสถิตย์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3120209244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2,250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 </w:t>
            </w: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2,250 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44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นายสฤษดิ์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ชนะภัย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3110852829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11,650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11,650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45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นางสสิยาภรณ์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เพลียซ้าย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3120012815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13,000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13,000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46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นายณรงค์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แสงงาม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3111188299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25,000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25,000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47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นายสมนึก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พรมจันทร์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3111748421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25,000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25,000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48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นส.ณัฐยา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อนุพันธ์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3110512521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14,000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14,000</w:t>
            </w:r>
          </w:p>
        </w:tc>
      </w:tr>
    </w:tbl>
    <w:p w:rsidR="006F7B25" w:rsidRDefault="006F7B25">
      <w:pPr>
        <w:spacing w:after="0"/>
        <w:ind w:left="-1440" w:right="10464"/>
      </w:pPr>
    </w:p>
    <w:tbl>
      <w:tblPr>
        <w:tblStyle w:val="TableGrid"/>
        <w:tblW w:w="10099" w:type="dxa"/>
        <w:tblInd w:w="-581" w:type="dxa"/>
        <w:tblCellMar>
          <w:top w:w="28" w:type="dxa"/>
          <w:left w:w="3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660"/>
        <w:gridCol w:w="2732"/>
        <w:gridCol w:w="2146"/>
        <w:gridCol w:w="2146"/>
        <w:gridCol w:w="2415"/>
      </w:tblGrid>
      <w:tr w:rsidR="006F7B25">
        <w:trPr>
          <w:trHeight w:val="811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B25" w:rsidRDefault="00DD29CE">
            <w:pPr>
              <w:spacing w:after="0"/>
              <w:ind w:left="87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ที่</w:t>
            </w:r>
            <w:proofErr w:type="spellEnd"/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B25" w:rsidRDefault="00DD29CE">
            <w:pPr>
              <w:spacing w:after="0"/>
              <w:ind w:left="87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ชื่อ-สกุล</w:t>
            </w:r>
            <w:proofErr w:type="spell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B25" w:rsidRDefault="00DD29CE">
            <w:pPr>
              <w:spacing w:after="0"/>
              <w:ind w:left="82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เลขบัญชี</w:t>
            </w:r>
            <w:proofErr w:type="spell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535" w:hanging="149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ค่ากศ.บุตร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ขรก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>. ขบ</w:t>
            </w:r>
            <w:r>
              <w:rPr>
                <w:rFonts w:ascii="TH SarabunPSK" w:eastAsia="TH SarabunPSK" w:hAnsi="TH SarabunPSK" w:cs="TH SarabunPSK"/>
                <w:b/>
                <w:sz w:val="28"/>
              </w:rPr>
              <w:t>.1218/68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7B25" w:rsidRDefault="00DD29CE">
            <w:pPr>
              <w:spacing w:after="0"/>
              <w:ind w:left="93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รวมทั้งสิ้น</w:t>
            </w:r>
            <w:proofErr w:type="spellEnd"/>
          </w:p>
        </w:tc>
      </w:tr>
      <w:tr w:rsidR="006F7B25">
        <w:trPr>
          <w:trHeight w:val="561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lastRenderedPageBreak/>
              <w:t>49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นายสถิตย์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จันทร์หา</w:t>
            </w:r>
            <w:proofErr w:type="spell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9867673980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4,200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 4,200 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50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นายสุชาติ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สมศักดิ์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6701106005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4,000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 4,000 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51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นางปิยฉัตร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คงขุนทด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3110005239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</w:t>
            </w:r>
            <w:r>
              <w:rPr>
                <w:rFonts w:ascii="TH SarabunPSK" w:eastAsia="TH SarabunPSK" w:hAnsi="TH SarabunPSK" w:cs="TH SarabunPSK"/>
                <w:sz w:val="32"/>
              </w:rPr>
              <w:t>25,000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25,000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52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นางนพมาศ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แก้วภักดี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3430101158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15,900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15,900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53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นส.วณิชยา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วัฒนมหาโชติ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3320430904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8,000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 8,000 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54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นายสุเทพ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จันทเขต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3120372579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8,800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 8,800 </w:t>
            </w:r>
          </w:p>
        </w:tc>
      </w:tr>
      <w:tr w:rsidR="006F7B25">
        <w:trPr>
          <w:trHeight w:val="560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55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นส.ปริศนา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หงษ์ศิลา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3113338123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6,750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 6,750 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56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นส.สุรภี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บุญถนอม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3110590409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  6,300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2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 6,300 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80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57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นางวรภัณฑิรา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</w:rPr>
              <w:t>บางใบ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3110203758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70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             41,500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  41,500</w:t>
            </w:r>
          </w:p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6F7B25"/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6F7B25"/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6F7B25"/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6F7B25"/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6F7B25"/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6F7B25"/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6F7B25"/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6F7B25"/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6F7B25"/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6F7B25"/>
        </w:tc>
      </w:tr>
      <w:tr w:rsidR="006F7B25">
        <w:trPr>
          <w:trHeight w:val="559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6F7B25"/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6F7B25"/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6F7B25"/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6F7B25"/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6F7B25"/>
        </w:tc>
      </w:tr>
      <w:tr w:rsidR="006F7B25">
        <w:trPr>
          <w:trHeight w:val="560"/>
        </w:trPr>
        <w:tc>
          <w:tcPr>
            <w:tcW w:w="6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6F7B25"/>
        </w:tc>
        <w:tc>
          <w:tcPr>
            <w:tcW w:w="273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6F7B25"/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6F7B25"/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6F7B25"/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F7B25" w:rsidRDefault="006F7B25"/>
        </w:tc>
      </w:tr>
      <w:tr w:rsidR="006F7B25">
        <w:trPr>
          <w:trHeight w:val="558"/>
        </w:trPr>
        <w:tc>
          <w:tcPr>
            <w:tcW w:w="5538" w:type="dxa"/>
            <w:gridSpan w:val="3"/>
            <w:tcBorders>
              <w:top w:val="single" w:sz="2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8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</w:rPr>
              <w:t>รวมทั้งสิ้น</w:t>
            </w:r>
            <w:proofErr w:type="spellEnd"/>
          </w:p>
        </w:tc>
        <w:tc>
          <w:tcPr>
            <w:tcW w:w="2146" w:type="dxa"/>
            <w:tcBorders>
              <w:top w:val="single" w:sz="2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15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768,790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6F7B25" w:rsidRDefault="00DD29CE">
            <w:pPr>
              <w:spacing w:after="0"/>
              <w:ind w:left="106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                768,790</w:t>
            </w:r>
          </w:p>
        </w:tc>
      </w:tr>
    </w:tbl>
    <w:p w:rsidR="00DD29CE" w:rsidRDefault="00DD29CE"/>
    <w:sectPr w:rsidR="00DD29CE">
      <w:headerReference w:type="even" r:id="rId6"/>
      <w:headerReference w:type="default" r:id="rId7"/>
      <w:headerReference w:type="first" r:id="rId8"/>
      <w:pgSz w:w="11904" w:h="16834"/>
      <w:pgMar w:top="1440" w:right="1440" w:bottom="320" w:left="1440" w:header="12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9CE" w:rsidRDefault="00DD29CE">
      <w:pPr>
        <w:spacing w:after="0" w:line="240" w:lineRule="auto"/>
      </w:pPr>
      <w:r>
        <w:separator/>
      </w:r>
    </w:p>
  </w:endnote>
  <w:endnote w:type="continuationSeparator" w:id="0">
    <w:p w:rsidR="00DD29CE" w:rsidRDefault="00DD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9CE" w:rsidRDefault="00DD29CE">
      <w:pPr>
        <w:spacing w:after="0" w:line="240" w:lineRule="auto"/>
      </w:pPr>
      <w:r>
        <w:separator/>
      </w:r>
    </w:p>
  </w:footnote>
  <w:footnote w:type="continuationSeparator" w:id="0">
    <w:p w:rsidR="00DD29CE" w:rsidRDefault="00DD2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B25" w:rsidRDefault="00DD29CE">
    <w:pPr>
      <w:spacing w:after="0" w:line="372" w:lineRule="auto"/>
      <w:ind w:left="151" w:right="221"/>
      <w:jc w:val="center"/>
    </w:pPr>
    <w:proofErr w:type="spellStart"/>
    <w:r>
      <w:rPr>
        <w:rFonts w:ascii="TH SarabunPSK" w:eastAsia="TH SarabunPSK" w:hAnsi="TH SarabunPSK" w:cs="TH SarabunPSK"/>
        <w:b/>
        <w:sz w:val="32"/>
      </w:rPr>
      <w:t>รายละเอียดโอนเงินสวัสดิการ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ประจ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าเดือน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proofErr w:type="gramStart"/>
    <w:r>
      <w:rPr>
        <w:rFonts w:ascii="TH SarabunPSK" w:eastAsia="TH SarabunPSK" w:hAnsi="TH SarabunPSK" w:cs="TH SarabunPSK"/>
        <w:b/>
        <w:sz w:val="32"/>
      </w:rPr>
      <w:t>กันยายน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2568</w:t>
    </w:r>
    <w:proofErr w:type="gramEnd"/>
    <w:r>
      <w:rPr>
        <w:rFonts w:ascii="TH SarabunPSK" w:eastAsia="TH SarabunPSK" w:hAnsi="TH SarabunPSK" w:cs="TH SarabunPSK"/>
        <w:b/>
        <w:sz w:val="32"/>
      </w:rPr>
      <w:t xml:space="preserve"> ส </w:t>
    </w:r>
    <w:proofErr w:type="spellStart"/>
    <w:r>
      <w:rPr>
        <w:rFonts w:ascii="TH SarabunPSK" w:eastAsia="TH SarabunPSK" w:hAnsi="TH SarabunPSK" w:cs="TH SarabunPSK"/>
        <w:b/>
        <w:sz w:val="32"/>
      </w:rPr>
      <w:t>านักงานเขตพื้นที่การศึกษาประถมศกึษาศรีสะเกษ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เขต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1 </w:t>
    </w:r>
    <w:proofErr w:type="spellStart"/>
    <w:r>
      <w:rPr>
        <w:rFonts w:ascii="TH SarabunPSK" w:eastAsia="TH SarabunPSK" w:hAnsi="TH SarabunPSK" w:cs="TH SarabunPSK"/>
        <w:b/>
        <w:sz w:val="32"/>
      </w:rPr>
      <w:t>เงินโอนเข้าบัญชีวันที่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3  </w:t>
    </w:r>
    <w:proofErr w:type="spellStart"/>
    <w:r>
      <w:rPr>
        <w:rFonts w:ascii="TH SarabunPSK" w:eastAsia="TH SarabunPSK" w:hAnsi="TH SarabunPSK" w:cs="TH SarabunPSK"/>
        <w:b/>
        <w:sz w:val="32"/>
      </w:rPr>
      <w:t>กันยายน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2568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B25" w:rsidRDefault="00DD29CE">
    <w:pPr>
      <w:spacing w:after="0" w:line="372" w:lineRule="auto"/>
      <w:ind w:left="151" w:right="221"/>
      <w:jc w:val="center"/>
    </w:pPr>
    <w:proofErr w:type="spellStart"/>
    <w:r>
      <w:rPr>
        <w:rFonts w:ascii="TH SarabunPSK" w:eastAsia="TH SarabunPSK" w:hAnsi="TH SarabunPSK" w:cs="TH SarabunPSK"/>
        <w:b/>
        <w:sz w:val="32"/>
      </w:rPr>
      <w:t>รายละเอียดโอนเงินสวัสดิการ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ประจ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าเดือน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proofErr w:type="gramStart"/>
    <w:r>
      <w:rPr>
        <w:rFonts w:ascii="TH SarabunPSK" w:eastAsia="TH SarabunPSK" w:hAnsi="TH SarabunPSK" w:cs="TH SarabunPSK"/>
        <w:b/>
        <w:sz w:val="32"/>
      </w:rPr>
      <w:t>กันยายน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2568</w:t>
    </w:r>
    <w:proofErr w:type="gramEnd"/>
    <w:r>
      <w:rPr>
        <w:rFonts w:ascii="TH SarabunPSK" w:eastAsia="TH SarabunPSK" w:hAnsi="TH SarabunPSK" w:cs="TH SarabunPSK"/>
        <w:b/>
        <w:sz w:val="32"/>
      </w:rPr>
      <w:t xml:space="preserve"> ส </w:t>
    </w:r>
    <w:proofErr w:type="spellStart"/>
    <w:r>
      <w:rPr>
        <w:rFonts w:ascii="TH SarabunPSK" w:eastAsia="TH SarabunPSK" w:hAnsi="TH SarabunPSK" w:cs="TH SarabunPSK"/>
        <w:b/>
        <w:sz w:val="32"/>
      </w:rPr>
      <w:t>านักงานเขตพื้นที่การศึกษาประถมศกึษาศรีสะเกษ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เขต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1 </w:t>
    </w:r>
    <w:proofErr w:type="spellStart"/>
    <w:r>
      <w:rPr>
        <w:rFonts w:ascii="TH SarabunPSK" w:eastAsia="TH SarabunPSK" w:hAnsi="TH SarabunPSK" w:cs="TH SarabunPSK"/>
        <w:b/>
        <w:sz w:val="32"/>
      </w:rPr>
      <w:t>เงินโ</w:t>
    </w:r>
    <w:r>
      <w:rPr>
        <w:rFonts w:ascii="TH SarabunPSK" w:eastAsia="TH SarabunPSK" w:hAnsi="TH SarabunPSK" w:cs="TH SarabunPSK"/>
        <w:b/>
        <w:sz w:val="32"/>
      </w:rPr>
      <w:t>อนเข้าบัญชีวันที่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3  </w:t>
    </w:r>
    <w:proofErr w:type="spellStart"/>
    <w:r>
      <w:rPr>
        <w:rFonts w:ascii="TH SarabunPSK" w:eastAsia="TH SarabunPSK" w:hAnsi="TH SarabunPSK" w:cs="TH SarabunPSK"/>
        <w:b/>
        <w:sz w:val="32"/>
      </w:rPr>
      <w:t>กันยายน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2568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B25" w:rsidRDefault="00DD29CE">
    <w:pPr>
      <w:spacing w:after="0" w:line="372" w:lineRule="auto"/>
      <w:ind w:left="151" w:right="221"/>
      <w:jc w:val="center"/>
    </w:pPr>
    <w:proofErr w:type="spellStart"/>
    <w:r>
      <w:rPr>
        <w:rFonts w:ascii="TH SarabunPSK" w:eastAsia="TH SarabunPSK" w:hAnsi="TH SarabunPSK" w:cs="TH SarabunPSK"/>
        <w:b/>
        <w:sz w:val="32"/>
      </w:rPr>
      <w:t>รายละเอียดโอนเงินสวัสดิการ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ประจ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าเดือน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proofErr w:type="gramStart"/>
    <w:r>
      <w:rPr>
        <w:rFonts w:ascii="TH SarabunPSK" w:eastAsia="TH SarabunPSK" w:hAnsi="TH SarabunPSK" w:cs="TH SarabunPSK"/>
        <w:b/>
        <w:sz w:val="32"/>
      </w:rPr>
      <w:t>กันยายน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2568</w:t>
    </w:r>
    <w:proofErr w:type="gramEnd"/>
    <w:r>
      <w:rPr>
        <w:rFonts w:ascii="TH SarabunPSK" w:eastAsia="TH SarabunPSK" w:hAnsi="TH SarabunPSK" w:cs="TH SarabunPSK"/>
        <w:b/>
        <w:sz w:val="32"/>
      </w:rPr>
      <w:t xml:space="preserve"> ส </w:t>
    </w:r>
    <w:proofErr w:type="spellStart"/>
    <w:r>
      <w:rPr>
        <w:rFonts w:ascii="TH SarabunPSK" w:eastAsia="TH SarabunPSK" w:hAnsi="TH SarabunPSK" w:cs="TH SarabunPSK"/>
        <w:b/>
        <w:sz w:val="32"/>
      </w:rPr>
      <w:t>านักงานเขตพื้นที่การศึกษาประถมศกึษาศรีสะเกษ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</w:t>
    </w:r>
    <w:proofErr w:type="spellStart"/>
    <w:r>
      <w:rPr>
        <w:rFonts w:ascii="TH SarabunPSK" w:eastAsia="TH SarabunPSK" w:hAnsi="TH SarabunPSK" w:cs="TH SarabunPSK"/>
        <w:b/>
        <w:sz w:val="32"/>
      </w:rPr>
      <w:t>เขต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1 </w:t>
    </w:r>
    <w:proofErr w:type="spellStart"/>
    <w:r>
      <w:rPr>
        <w:rFonts w:ascii="TH SarabunPSK" w:eastAsia="TH SarabunPSK" w:hAnsi="TH SarabunPSK" w:cs="TH SarabunPSK"/>
        <w:b/>
        <w:sz w:val="32"/>
      </w:rPr>
      <w:t>เงินโอนเข้าบัญชีวันที่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3  </w:t>
    </w:r>
    <w:proofErr w:type="spellStart"/>
    <w:r>
      <w:rPr>
        <w:rFonts w:ascii="TH SarabunPSK" w:eastAsia="TH SarabunPSK" w:hAnsi="TH SarabunPSK" w:cs="TH SarabunPSK"/>
        <w:b/>
        <w:sz w:val="32"/>
      </w:rPr>
      <w:t>กันยายน</w:t>
    </w:r>
    <w:proofErr w:type="spellEnd"/>
    <w:r>
      <w:rPr>
        <w:rFonts w:ascii="TH SarabunPSK" w:eastAsia="TH SarabunPSK" w:hAnsi="TH SarabunPSK" w:cs="TH SarabunPSK"/>
        <w:b/>
        <w:sz w:val="32"/>
      </w:rPr>
      <w:t xml:space="preserve">  2568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25"/>
    <w:rsid w:val="006F7B25"/>
    <w:rsid w:val="00B11D57"/>
    <w:rsid w:val="00DD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99C076-68F4-4AF0-A0A3-E9C157D0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Chotika</dc:creator>
  <cp:keywords/>
  <cp:lastModifiedBy>Kanyanut</cp:lastModifiedBy>
  <cp:revision>2</cp:revision>
  <dcterms:created xsi:type="dcterms:W3CDTF">2025-09-04T02:29:00Z</dcterms:created>
  <dcterms:modified xsi:type="dcterms:W3CDTF">2025-09-04T02:29:00Z</dcterms:modified>
</cp:coreProperties>
</file>