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B" w:rsidRDefault="00570D04">
      <w:pPr>
        <w:ind w:left="5" w:right="146"/>
      </w:pPr>
      <w:proofErr w:type="spellStart"/>
      <w:r>
        <w:t>ร</w:t>
      </w:r>
      <w:r w:rsidR="001217BB">
        <w:t>ายละเอียดโอนเงินสวัสดิการ</w:t>
      </w:r>
      <w:proofErr w:type="spellEnd"/>
      <w:r w:rsidR="001217BB">
        <w:t xml:space="preserve"> </w:t>
      </w:r>
      <w:proofErr w:type="spellStart"/>
      <w:r w:rsidR="001217BB">
        <w:t>ประจ</w:t>
      </w:r>
      <w:proofErr w:type="spellEnd"/>
      <w:r w:rsidR="001217BB">
        <w:rPr>
          <w:rFonts w:hint="cs"/>
          <w:cs/>
        </w:rPr>
        <w:t>ำ</w:t>
      </w:r>
      <w:proofErr w:type="spellStart"/>
      <w:r>
        <w:t>เดือน</w:t>
      </w:r>
      <w:proofErr w:type="spellEnd"/>
      <w:r>
        <w:t xml:space="preserve"> </w:t>
      </w:r>
      <w:proofErr w:type="spellStart"/>
      <w:proofErr w:type="gramStart"/>
      <w:r>
        <w:t>กุมภาพันธ์</w:t>
      </w:r>
      <w:proofErr w:type="spellEnd"/>
      <w:r>
        <w:t xml:space="preserve">  2568</w:t>
      </w:r>
      <w:proofErr w:type="gramEnd"/>
      <w:r>
        <w:t xml:space="preserve"> </w:t>
      </w:r>
    </w:p>
    <w:p w:rsidR="00137C53" w:rsidRDefault="001217BB">
      <w:pPr>
        <w:ind w:left="5" w:right="146"/>
      </w:pPr>
      <w:r>
        <w:t>ส</w:t>
      </w:r>
      <w:r>
        <w:rPr>
          <w:rFonts w:hint="cs"/>
          <w:cs/>
        </w:rPr>
        <w:t>ำ</w:t>
      </w:r>
      <w:bookmarkStart w:id="0" w:name="_GoBack"/>
      <w:bookmarkEnd w:id="0"/>
      <w:proofErr w:type="spellStart"/>
      <w:r w:rsidR="00570D04">
        <w:t>นักงานเขตพื้นที่การศึกษาประถมศกึษาศรีสะเกษ</w:t>
      </w:r>
      <w:proofErr w:type="spellEnd"/>
      <w:r w:rsidR="00570D04">
        <w:t xml:space="preserve"> </w:t>
      </w:r>
      <w:proofErr w:type="spellStart"/>
      <w:r w:rsidR="00570D04">
        <w:t>เขต</w:t>
      </w:r>
      <w:proofErr w:type="spellEnd"/>
      <w:r w:rsidR="00570D04">
        <w:t xml:space="preserve"> 1 </w:t>
      </w:r>
      <w:proofErr w:type="spellStart"/>
      <w:proofErr w:type="gramStart"/>
      <w:r w:rsidR="00570D04">
        <w:t>เงินโอนเข้าบัญชีวันที่</w:t>
      </w:r>
      <w:proofErr w:type="spellEnd"/>
      <w:r w:rsidR="00570D04">
        <w:t xml:space="preserve">  17</w:t>
      </w:r>
      <w:proofErr w:type="gramEnd"/>
      <w:r w:rsidR="00570D04">
        <w:t xml:space="preserve"> </w:t>
      </w:r>
      <w:proofErr w:type="spellStart"/>
      <w:r w:rsidR="00570D04">
        <w:t>กุมภาพันธ์</w:t>
      </w:r>
      <w:proofErr w:type="spellEnd"/>
      <w:r w:rsidR="00570D04">
        <w:t xml:space="preserve">  2568</w:t>
      </w:r>
    </w:p>
    <w:tbl>
      <w:tblPr>
        <w:tblStyle w:val="TableGrid"/>
        <w:tblW w:w="10582" w:type="dxa"/>
        <w:tblInd w:w="-864" w:type="dxa"/>
        <w:tblCellMar>
          <w:top w:w="36" w:type="dxa"/>
          <w:left w:w="3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59"/>
        <w:gridCol w:w="3167"/>
        <w:gridCol w:w="2252"/>
        <w:gridCol w:w="2252"/>
        <w:gridCol w:w="2252"/>
      </w:tblGrid>
      <w:tr w:rsidR="00137C53">
        <w:trPr>
          <w:trHeight w:val="87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C53" w:rsidRDefault="00570D04">
            <w:pPr>
              <w:ind w:left="87" w:right="0" w:firstLine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C53" w:rsidRDefault="00570D04">
            <w:pPr>
              <w:ind w:left="89" w:right="0" w:firstLine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C53" w:rsidRDefault="00570D04">
            <w:pPr>
              <w:ind w:left="82" w:right="0" w:firstLine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C53" w:rsidRDefault="00570D04">
            <w:pPr>
              <w:ind w:left="641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ขบ.547/68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C53" w:rsidRDefault="00570D04">
            <w:pPr>
              <w:ind w:left="92" w:right="0" w:firstLine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137C53">
        <w:trPr>
          <w:trHeight w:val="48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1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นางรัตน์ฐาภัทร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ดีพร้อมคุณาสิน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3110011328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7,500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7,500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2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นายธรรมรักษ์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จิตรดิษฐ์สกุล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3430240751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8,800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8,800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3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นางสิตาพัชร์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มาลี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3430251710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8,700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8,700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4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</w:t>
            </w:r>
            <w:r>
              <w:rPr>
                <w:b w:val="0"/>
              </w:rPr>
              <w:t>ลดาวัลย์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ท้องที่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8640079897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2,050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2,050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5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นายปรีชา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ฝังสิมมา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3110413582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11,200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4" w:right="0" w:firstLine="0"/>
              <w:jc w:val="left"/>
            </w:pPr>
            <w:r>
              <w:t xml:space="preserve">                   11,200 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6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นายสุวิชญาณ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พงษ์เกษ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3110311771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8,000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</w:t>
            </w:r>
            <w:r>
              <w:t>8,000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7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นายธนะสิทธิ์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เที่ยงธรรมรุจน์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3110340739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23,700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4" w:right="0" w:firstLine="0"/>
              <w:jc w:val="left"/>
            </w:pPr>
            <w:r>
              <w:t xml:space="preserve">                   23,700 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8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นส.สุภาภรณ์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ขุนเทพ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3430364019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1,100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1,100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7" w:right="0" w:firstLine="0"/>
            </w:pPr>
            <w:r>
              <w:t>9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นายมานพ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นามวงษ์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3111857204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11,000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4" w:right="0" w:firstLine="0"/>
              <w:jc w:val="left"/>
            </w:pPr>
            <w:r>
              <w:t xml:space="preserve">                   11,000 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10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นางบัวผา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ทบนา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3111691381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5,000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5,000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11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นางจรินทร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นาสารีย์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3430047587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4,800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4,800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12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นส.กันตินันท์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เวียงจันทร์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3110502801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4,000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4,000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13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นส.อัมพร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ปัญญาวัน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3430253187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2,800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2,800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14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นายเทอดศักดิ์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ขุขันธิน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3110547341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3,050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3,050</w:t>
            </w:r>
          </w:p>
        </w:tc>
      </w:tr>
      <w:tr w:rsidR="00137C53">
        <w:trPr>
          <w:trHeight w:val="481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15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นส.กชพรรณ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ประสาร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3430276101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9,800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9,800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lastRenderedPageBreak/>
              <w:t>16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ว่าที่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ร.ต.กันทรา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เขียวอ่อน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3110201143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11,700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4" w:right="0" w:firstLine="0"/>
              <w:jc w:val="left"/>
            </w:pPr>
            <w:r>
              <w:t xml:space="preserve">                   11,700 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17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นายศุภชัย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นามวงษ์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3110232340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12,000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4" w:right="0" w:firstLine="0"/>
              <w:jc w:val="left"/>
            </w:pPr>
            <w:r>
              <w:t xml:space="preserve">                   12,000 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18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นส.เอมฤทัย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สัจบาล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3360421035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1,220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1,220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19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นางนิภาพร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ภูลสวัสดิ์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3110370514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3,850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3,850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20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นางจิราภรณ์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เพียซุย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3110164981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8,800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8,800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21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นายวิชัย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กัญญาบุญ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3111977765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10,000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4" w:right="0" w:firstLine="0"/>
              <w:jc w:val="left"/>
            </w:pPr>
            <w:r>
              <w:t xml:space="preserve">                   10,000 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22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นางยุภาวรรณ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ศรีบุญ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3110795701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4,200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4,200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23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นางอุบล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ขาไถล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3113626536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</w:t>
            </w:r>
            <w:r>
              <w:rPr>
                <w:b w:val="0"/>
              </w:rPr>
              <w:t>4,800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4,800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24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นางสุภารัตน์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ค </w:t>
            </w:r>
            <w:proofErr w:type="spellStart"/>
            <w:r>
              <w:rPr>
                <w:b w:val="0"/>
              </w:rPr>
              <w:t>าเพราะ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3430248914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4,500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4,500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25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นางขวัญฤทัย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ชัยชาญ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3110099608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2,050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2,050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26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นส.วรวลัญช์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สิงหะ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6777537171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2,044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2,044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27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นายภาสธร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ยาวโนภาส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3110611791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4,800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28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นส.อลิสา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ลินลาศ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8" w:right="0" w:firstLine="0"/>
            </w:pPr>
            <w:r>
              <w:rPr>
                <w:b w:val="0"/>
              </w:rPr>
              <w:t>8620255509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   500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  <w:jc w:val="left"/>
            </w:pPr>
            <w:r>
              <w:t xml:space="preserve">                       500 </w:t>
            </w:r>
          </w:p>
        </w:tc>
      </w:tr>
    </w:tbl>
    <w:p w:rsidR="00137C53" w:rsidRDefault="00570D04">
      <w:pPr>
        <w:ind w:left="5" w:right="146"/>
      </w:pPr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t xml:space="preserve"> </w:t>
      </w:r>
      <w:proofErr w:type="spellStart"/>
      <w:r>
        <w:t>าเดือน</w:t>
      </w:r>
      <w:proofErr w:type="spellEnd"/>
      <w:r>
        <w:t xml:space="preserve"> </w:t>
      </w:r>
      <w:proofErr w:type="spellStart"/>
      <w:proofErr w:type="gramStart"/>
      <w:r>
        <w:t>กุมภาพันธ์</w:t>
      </w:r>
      <w:proofErr w:type="spellEnd"/>
      <w:r>
        <w:t xml:space="preserve">  2568</w:t>
      </w:r>
      <w:proofErr w:type="gramEnd"/>
      <w:r>
        <w:t xml:space="preserve"> ส </w:t>
      </w:r>
      <w:proofErr w:type="spellStart"/>
      <w:r>
        <w:t>านักงานเขตพื้นที่การศึกษาประถมศกึษาศรีสะเกษ</w:t>
      </w:r>
      <w:proofErr w:type="spellEnd"/>
      <w:r>
        <w:t xml:space="preserve"> </w:t>
      </w:r>
      <w:proofErr w:type="spellStart"/>
      <w:r>
        <w:t>เขต</w:t>
      </w:r>
      <w:proofErr w:type="spellEnd"/>
      <w:r>
        <w:t xml:space="preserve"> 1 </w:t>
      </w:r>
      <w:proofErr w:type="spellStart"/>
      <w:r>
        <w:t>เงินโอนเข้าบัญชีวันที่</w:t>
      </w:r>
      <w:proofErr w:type="spellEnd"/>
      <w:r>
        <w:t xml:space="preserve">  17 </w:t>
      </w:r>
      <w:proofErr w:type="spellStart"/>
      <w:r>
        <w:t>กุมภาพันธ์</w:t>
      </w:r>
      <w:proofErr w:type="spellEnd"/>
      <w:r>
        <w:t xml:space="preserve">  2568</w:t>
      </w:r>
    </w:p>
    <w:tbl>
      <w:tblPr>
        <w:tblStyle w:val="TableGrid"/>
        <w:tblW w:w="10582" w:type="dxa"/>
        <w:tblInd w:w="-864" w:type="dxa"/>
        <w:tblCellMar>
          <w:top w:w="31" w:type="dxa"/>
          <w:left w:w="3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59"/>
        <w:gridCol w:w="3167"/>
        <w:gridCol w:w="2252"/>
        <w:gridCol w:w="2252"/>
        <w:gridCol w:w="2252"/>
      </w:tblGrid>
      <w:tr w:rsidR="00137C53">
        <w:trPr>
          <w:trHeight w:val="87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C53" w:rsidRDefault="00570D04">
            <w:pPr>
              <w:ind w:left="87" w:right="0" w:firstLine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C53" w:rsidRDefault="00570D04">
            <w:pPr>
              <w:ind w:left="90" w:right="0" w:firstLine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C53" w:rsidRDefault="00570D04">
            <w:pPr>
              <w:ind w:left="83" w:right="0" w:firstLine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C53" w:rsidRDefault="00570D04">
            <w:pPr>
              <w:ind w:left="641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ขบ.547/68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C53" w:rsidRDefault="00570D04">
            <w:pPr>
              <w:ind w:left="93" w:right="0" w:firstLine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137C53">
        <w:trPr>
          <w:trHeight w:val="48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29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นส.พิณณัฏฌา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ชาภาธนภัทร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</w:pPr>
            <w:r>
              <w:rPr>
                <w:b w:val="0"/>
              </w:rPr>
              <w:t>3110786443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4,000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4,000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30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นายพชรกฤต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สฤษฏ์เศรษฐการ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</w:pPr>
            <w:r>
              <w:rPr>
                <w:b w:val="0"/>
              </w:rPr>
              <w:t>9819218853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2,050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2,050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31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นส.ประไพภรณ์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เคหวัตร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</w:pPr>
            <w:r>
              <w:rPr>
                <w:b w:val="0"/>
              </w:rPr>
              <w:t>7730444690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7,300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7,300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lastRenderedPageBreak/>
              <w:t>32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</w:t>
            </w:r>
            <w:r>
              <w:rPr>
                <w:b w:val="0"/>
              </w:rPr>
              <w:t>วิภาสินี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บุญสร้อย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</w:pPr>
            <w:r>
              <w:rPr>
                <w:b w:val="0"/>
              </w:rPr>
              <w:t>3110795205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1,870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1,870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33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นายอ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านาจ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ศรีจ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าปา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</w:pPr>
            <w:r>
              <w:rPr>
                <w:b w:val="0"/>
              </w:rPr>
              <w:t>3110738961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2,050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2,050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34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นางณิชา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บุญสถิตย์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</w:pPr>
            <w:r>
              <w:rPr>
                <w:b w:val="0"/>
              </w:rPr>
              <w:t>3120209244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2,250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</w:t>
            </w:r>
            <w:r>
              <w:t>2,250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35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นส.รสรินทร์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สาลิกา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</w:pPr>
            <w:r>
              <w:rPr>
                <w:b w:val="0"/>
              </w:rPr>
              <w:t>1110731205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1,800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1,800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80" w:right="0" w:firstLine="0"/>
              <w:jc w:val="left"/>
            </w:pPr>
            <w:r>
              <w:t>36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นายวิรพล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ปัดถา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89" w:right="0" w:firstLine="0"/>
            </w:pPr>
            <w:r>
              <w:rPr>
                <w:b w:val="0"/>
              </w:rPr>
              <w:t>3110473313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    9,600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570D04">
            <w:pPr>
              <w:ind w:left="108" w:right="0" w:firstLine="0"/>
              <w:jc w:val="left"/>
            </w:pPr>
            <w:r>
              <w:t xml:space="preserve">                     9,600</w:t>
            </w: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</w:tr>
      <w:tr w:rsidR="00137C5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</w:tr>
      <w:tr w:rsidR="00137C53">
        <w:trPr>
          <w:trHeight w:val="49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137C53" w:rsidRDefault="00137C53">
            <w:pPr>
              <w:spacing w:after="160"/>
              <w:ind w:left="0" w:right="0" w:firstLine="0"/>
              <w:jc w:val="left"/>
            </w:pPr>
          </w:p>
        </w:tc>
        <w:tc>
          <w:tcPr>
            <w:tcW w:w="5418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137C53" w:rsidRDefault="00570D04">
            <w:pPr>
              <w:ind w:left="1918" w:right="0" w:firstLine="0"/>
              <w:jc w:val="left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137C53" w:rsidRDefault="00570D04">
            <w:pPr>
              <w:ind w:left="96" w:right="0" w:firstLine="0"/>
              <w:jc w:val="left"/>
            </w:pPr>
            <w:r>
              <w:t xml:space="preserve">                  212,884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137C53" w:rsidRDefault="00570D04">
            <w:pPr>
              <w:ind w:left="96" w:right="0" w:firstLine="0"/>
              <w:jc w:val="left"/>
            </w:pPr>
            <w:r>
              <w:t xml:space="preserve">                  212,884</w:t>
            </w:r>
          </w:p>
        </w:tc>
      </w:tr>
    </w:tbl>
    <w:p w:rsidR="00570D04" w:rsidRDefault="00570D04"/>
    <w:sectPr w:rsidR="00570D04">
      <w:pgSz w:w="11904" w:h="16834"/>
      <w:pgMar w:top="1440" w:right="1440" w:bottom="4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53"/>
    <w:rsid w:val="001217BB"/>
    <w:rsid w:val="00137C53"/>
    <w:rsid w:val="005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E34AF1-1F8A-4AF4-BCAE-4C648337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0" w:right="161" w:hanging="10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2025-02-18T08:48:00Z</dcterms:created>
  <dcterms:modified xsi:type="dcterms:W3CDTF">2025-02-18T08:48:00Z</dcterms:modified>
</cp:coreProperties>
</file>