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12" w:rsidRPr="00B62668" w:rsidRDefault="00483712" w:rsidP="00483712">
      <w:pPr>
        <w:jc w:val="right"/>
        <w:rPr>
          <w:rFonts w:ascii="TH SarabunPSK" w:hAnsi="TH SarabunPSK" w:cs="TH SarabunPSK"/>
          <w:sz w:val="32"/>
          <w:szCs w:val="32"/>
        </w:rPr>
      </w:pPr>
      <w:r w:rsidRPr="00B62668">
        <w:rPr>
          <w:rFonts w:ascii="TH SarabunPSK" w:hAnsi="TH SarabunPSK" w:cs="TH SarabunPSK"/>
          <w:sz w:val="32"/>
          <w:szCs w:val="32"/>
          <w:cs/>
        </w:rPr>
        <w:t>สัญญาเลขที่............./</w:t>
      </w:r>
      <w:r w:rsidRPr="00B62668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60</w:t>
      </w:r>
    </w:p>
    <w:p w:rsidR="00483712" w:rsidRPr="00B62668" w:rsidRDefault="00483712" w:rsidP="00483712">
      <w:pPr>
        <w:jc w:val="right"/>
        <w:rPr>
          <w:rFonts w:ascii="TH SarabunPSK" w:hAnsi="TH SarabunPSK" w:cs="TH SarabunPSK"/>
        </w:rPr>
      </w:pPr>
      <w:r w:rsidRPr="00B62668">
        <w:rPr>
          <w:rFonts w:ascii="TH SarabunPSK" w:hAnsi="TH SarabunPSK" w:cs="TH SarabunPSK"/>
          <w:sz w:val="32"/>
          <w:szCs w:val="32"/>
        </w:rPr>
        <w:tab/>
      </w:r>
      <w:r w:rsidRPr="00B62668">
        <w:rPr>
          <w:rFonts w:ascii="TH SarabunPSK" w:hAnsi="TH SarabunPSK" w:cs="TH SarabunPSK"/>
          <w:sz w:val="32"/>
          <w:szCs w:val="32"/>
        </w:rPr>
        <w:tab/>
      </w:r>
      <w:r w:rsidRPr="00B62668">
        <w:rPr>
          <w:rFonts w:ascii="TH SarabunPSK" w:hAnsi="TH SarabunPSK" w:cs="TH SarabunPSK"/>
          <w:sz w:val="32"/>
          <w:szCs w:val="32"/>
        </w:rPr>
        <w:tab/>
      </w:r>
      <w:r w:rsidRPr="00B62668">
        <w:rPr>
          <w:rFonts w:ascii="TH SarabunPSK" w:hAnsi="TH SarabunPSK" w:cs="TH SarabunPSK"/>
          <w:sz w:val="32"/>
          <w:szCs w:val="32"/>
        </w:rPr>
        <w:tab/>
      </w:r>
      <w:r w:rsidRPr="00B62668">
        <w:rPr>
          <w:rFonts w:ascii="TH SarabunPSK" w:hAnsi="TH SarabunPSK" w:cs="TH SarabunPSK"/>
          <w:sz w:val="32"/>
          <w:szCs w:val="32"/>
        </w:rPr>
        <w:tab/>
        <w:t xml:space="preserve">                                         </w:t>
      </w:r>
      <w:r w:rsidRPr="00B62668">
        <w:rPr>
          <w:rFonts w:ascii="TH SarabunPSK" w:hAnsi="TH SarabunPSK" w:cs="TH SarabunPSK"/>
          <w:cs/>
        </w:rPr>
        <w:t>(กรอกเลขที่สัญญาให้ใช้ปีงบประมาณ)</w:t>
      </w:r>
    </w:p>
    <w:p w:rsidR="00483712" w:rsidRPr="00B62668" w:rsidRDefault="00483712" w:rsidP="00483712">
      <w:pPr>
        <w:jc w:val="right"/>
        <w:rPr>
          <w:rFonts w:ascii="TH SarabunPSK" w:hAnsi="TH SarabunPSK" w:cs="TH SarabunPSK"/>
        </w:rPr>
      </w:pPr>
    </w:p>
    <w:p w:rsidR="00483712" w:rsidRPr="00B62668" w:rsidRDefault="00483712" w:rsidP="0048371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266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สัญญาจ้างลูกจ้างชั่วคราว ตำแหน่งครูผู้สอน </w:t>
      </w:r>
      <w:r w:rsidRPr="00B62668">
        <w:rPr>
          <w:rFonts w:ascii="TH SarabunPSK" w:hAnsi="TH SarabunPSK" w:cs="TH SarabunPSK"/>
          <w:b/>
          <w:b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การจ้างครูผู้ทรงคุณค่าแห่งแผ่นดิน</w:t>
      </w:r>
      <w:r w:rsidRPr="00B62668">
        <w:rPr>
          <w:rFonts w:ascii="TH SarabunPSK" w:hAnsi="TH SarabunPSK" w:cs="TH SarabunPSK"/>
          <w:b/>
          <w:bCs/>
        </w:rPr>
        <w:t>)</w:t>
      </w:r>
    </w:p>
    <w:p w:rsidR="00483712" w:rsidRPr="00B62668" w:rsidRDefault="00483712" w:rsidP="0048371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2668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สำนักงานคณะกรรมการการศึกษาขั้นพื้นฐาน</w:t>
      </w:r>
    </w:p>
    <w:p w:rsidR="00483712" w:rsidRPr="00B62668" w:rsidRDefault="00483712" w:rsidP="0048371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2668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สำนักงานเขตพื้นที่การศึกษาประถมศึกษา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Pr="00B6266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เขต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483712" w:rsidRPr="00B62668" w:rsidRDefault="00483712" w:rsidP="00483712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B62668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:rsidR="00483712" w:rsidRPr="00B62668" w:rsidRDefault="00483712" w:rsidP="00483712">
      <w:pPr>
        <w:rPr>
          <w:rFonts w:ascii="TH SarabunPSK" w:hAnsi="TH SarabunPSK" w:cs="TH SarabunPSK"/>
          <w:sz w:val="16"/>
          <w:szCs w:val="16"/>
        </w:rPr>
      </w:pPr>
    </w:p>
    <w:p w:rsidR="00483712" w:rsidRDefault="00483712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62668">
        <w:rPr>
          <w:rFonts w:ascii="TH SarabunPSK" w:hAnsi="TH SarabunPSK" w:cs="TH SarabunPSK"/>
          <w:sz w:val="32"/>
          <w:szCs w:val="32"/>
        </w:rPr>
        <w:tab/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สัญญาจ้างฉบับนี้ทำขึ้น  ณ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  </w:t>
      </w:r>
      <w:r w:rsidRPr="00B62668">
        <w:rPr>
          <w:rFonts w:ascii="TH SarabunPSK" w:hAnsi="TH SarabunPSK" w:cs="TH SarabunPSK"/>
          <w:sz w:val="32"/>
          <w:szCs w:val="32"/>
          <w:cs/>
        </w:rPr>
        <w:t>ที่อยู่เลขที่</w:t>
      </w:r>
      <w:r>
        <w:rPr>
          <w:rFonts w:ascii="TH SarabunPSK" w:hAnsi="TH SarabunPSK" w:cs="TH SarabunPSK" w:hint="cs"/>
          <w:sz w:val="32"/>
          <w:szCs w:val="32"/>
          <w:cs/>
        </w:rPr>
        <w:t>360.</w:t>
      </w:r>
      <w:r>
        <w:rPr>
          <w:rFonts w:ascii="TH SarabunPSK" w:hAnsi="TH SarabunPSK" w:cs="TH SarabunPSK"/>
          <w:sz w:val="32"/>
          <w:szCs w:val="32"/>
          <w:cs/>
        </w:rPr>
        <w:t>...ถนน..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รัตนวงษา</w:t>
      </w:r>
      <w:proofErr w:type="spellEnd"/>
      <w:r w:rsidRPr="00B62668">
        <w:rPr>
          <w:rFonts w:ascii="TH SarabunPSK" w:hAnsi="TH SarabunPSK" w:cs="TH SarabunPSK"/>
          <w:sz w:val="32"/>
          <w:szCs w:val="32"/>
          <w:cs/>
        </w:rPr>
        <w:t>....... ตำบล..</w:t>
      </w:r>
      <w:r>
        <w:rPr>
          <w:rFonts w:ascii="TH SarabunPSK" w:hAnsi="TH SarabunPSK" w:cs="TH SarabunPSK" w:hint="cs"/>
          <w:sz w:val="32"/>
          <w:szCs w:val="32"/>
          <w:cs/>
        </w:rPr>
        <w:t>หนองครก</w:t>
      </w:r>
      <w:r w:rsidRPr="00B62668">
        <w:rPr>
          <w:rFonts w:ascii="TH SarabunPSK" w:hAnsi="TH SarabunPSK" w:cs="TH SarabunPSK"/>
          <w:sz w:val="32"/>
          <w:szCs w:val="32"/>
          <w:cs/>
        </w:rPr>
        <w:t>... อำเภอ...</w:t>
      </w:r>
      <w:r>
        <w:rPr>
          <w:rFonts w:ascii="TH SarabunPSK" w:hAnsi="TH SarabunPSK" w:cs="TH SarabunPSK" w:hint="cs"/>
          <w:sz w:val="32"/>
          <w:szCs w:val="32"/>
          <w:cs/>
        </w:rPr>
        <w:t>เมืองศรีสะ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Pr="00B62668">
        <w:rPr>
          <w:rFonts w:ascii="TH SarabunPSK" w:hAnsi="TH SarabunPSK" w:cs="TH SarabunPSK"/>
          <w:sz w:val="32"/>
          <w:szCs w:val="32"/>
          <w:cs/>
        </w:rPr>
        <w:t>...จังหวัด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..ศรีสะ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62668">
        <w:rPr>
          <w:rFonts w:ascii="TH SarabunPSK" w:hAnsi="TH SarabunPSK" w:cs="TH SarabunPSK"/>
          <w:sz w:val="32"/>
          <w:szCs w:val="32"/>
          <w:cs/>
        </w:rPr>
        <w:t>เมื่อวันที่...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B62668">
        <w:rPr>
          <w:rFonts w:ascii="TH SarabunPSK" w:hAnsi="TH SarabunPSK" w:cs="TH SarabunPSK"/>
          <w:sz w:val="32"/>
          <w:szCs w:val="32"/>
          <w:cs/>
        </w:rPr>
        <w:t>.</w:t>
      </w:r>
      <w:r w:rsidRPr="00B62668">
        <w:rPr>
          <w:rFonts w:ascii="TH SarabunPSK" w:hAnsi="TH SarabunPSK" w:cs="TH SarabunPSK"/>
          <w:sz w:val="32"/>
          <w:szCs w:val="32"/>
        </w:rPr>
        <w:t>....</w:t>
      </w:r>
      <w:r w:rsidRPr="00B62668">
        <w:rPr>
          <w:rFonts w:ascii="TH SarabunPSK" w:hAnsi="TH SarabunPSK" w:cs="TH SarabunPSK"/>
          <w:sz w:val="32"/>
          <w:szCs w:val="32"/>
          <w:cs/>
        </w:rPr>
        <w:t>..เดือน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พฤษภาคม  </w:t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2560  </w:t>
      </w:r>
      <w:r w:rsidRPr="00B62668">
        <w:rPr>
          <w:rFonts w:ascii="TH SarabunPSK" w:hAnsi="TH SarabunPSK" w:cs="TH SarabunPSK"/>
          <w:sz w:val="32"/>
          <w:szCs w:val="32"/>
          <w:cs/>
        </w:rPr>
        <w:t>ระหว่างสำนักงานคณะกรรมการการศึกษาขั้นพื้นฐานโดย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นายชอุ่ม  กรไกร  </w:t>
      </w:r>
      <w:r w:rsidRPr="00B62668">
        <w:rPr>
          <w:rFonts w:ascii="TH SarabunPSK" w:hAnsi="TH SarabunPSK" w:cs="TH SarabunPSK"/>
          <w:sz w:val="32"/>
          <w:szCs w:val="32"/>
          <w:cs/>
        </w:rPr>
        <w:t>..ตำแหน่ง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......ผู้รับมอบอำนาจตามคำสั่งสำนักงานคณะกรรมการการศึกษาขั้นพื้นฐาน ที่ </w:t>
      </w:r>
      <w:r>
        <w:rPr>
          <w:rFonts w:ascii="TH SarabunPSK" w:hAnsi="TH SarabunPSK" w:cs="TH SarabunPSK" w:hint="cs"/>
          <w:sz w:val="32"/>
          <w:szCs w:val="32"/>
          <w:cs/>
        </w:rPr>
        <w:t>512</w:t>
      </w:r>
      <w:r w:rsidRPr="00B62668">
        <w:rPr>
          <w:rFonts w:ascii="TH SarabunPSK" w:hAnsi="TH SarabunPSK" w:cs="TH SarabunPSK"/>
          <w:sz w:val="32"/>
          <w:szCs w:val="32"/>
          <w:cs/>
        </w:rPr>
        <w:t>/25</w:t>
      </w:r>
      <w:r>
        <w:rPr>
          <w:rFonts w:ascii="TH SarabunPSK" w:hAnsi="TH SarabunPSK" w:cs="TH SarabunPSK" w:hint="cs"/>
          <w:sz w:val="32"/>
          <w:szCs w:val="32"/>
          <w:cs/>
        </w:rPr>
        <w:t>59</w:t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  สั่ง  ณ  วันที่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8 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  พ.ศ. 25</w:t>
      </w:r>
      <w:r>
        <w:rPr>
          <w:rFonts w:ascii="TH SarabunPSK" w:hAnsi="TH SarabunPSK" w:cs="TH SarabunPSK" w:hint="cs"/>
          <w:sz w:val="32"/>
          <w:szCs w:val="32"/>
          <w:cs/>
        </w:rPr>
        <w:t>59</w:t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  ซึ่งต่อไปในสัญญานี้เรียกว่า “</w:t>
      </w:r>
      <w:r w:rsidRPr="00B62668">
        <w:rPr>
          <w:rFonts w:ascii="TH SarabunPSK" w:hAnsi="TH SarabunPSK" w:cs="TH SarabunPSK"/>
          <w:b/>
          <w:bCs/>
          <w:sz w:val="32"/>
          <w:szCs w:val="32"/>
          <w:cs/>
        </w:rPr>
        <w:t>ผู้ว่าจ้าง</w:t>
      </w:r>
      <w:r w:rsidRPr="00B62668">
        <w:rPr>
          <w:rFonts w:ascii="TH SarabunPSK" w:hAnsi="TH SarabunPSK" w:cs="TH SarabunPSK"/>
          <w:sz w:val="32"/>
          <w:szCs w:val="32"/>
          <w:cs/>
        </w:rPr>
        <w:t>” ฝ่ายหนึ่งกับ</w:t>
      </w:r>
      <w:r w:rsidRPr="00B62668">
        <w:rPr>
          <w:rFonts w:ascii="TH SarabunPSK" w:hAnsi="TH SarabunPSK" w:cs="TH SarabunPSK"/>
          <w:sz w:val="32"/>
          <w:szCs w:val="32"/>
        </w:rPr>
        <w:t xml:space="preserve"> </w:t>
      </w:r>
      <w:r w:rsidRPr="00B62668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นาย/นาง/นางสาว................................................................วัน เดือน ปีเกิด...............................อายุ...............ปี หมายเลขบัตรประจำตัวบัตรประชาชน.............................................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B62668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....ซอย......................ถนน.................................แขวง/ตำบล...............................................เขต/อำเภอ........................................จังหวัด.................................................รหัสไปรษณีย์..................................โทรศัพท์(บ้าน)..............................  โทรศัพท์(มือถือ)............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B62668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proofErr w:type="gramStart"/>
      <w:r w:rsidRPr="00B62668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Pr="00B62668">
        <w:rPr>
          <w:rFonts w:ascii="TH SarabunPSK" w:hAnsi="TH SarabunPSK" w:cs="TH SarabunPSK"/>
          <w:sz w:val="32"/>
          <w:szCs w:val="32"/>
          <w:cs/>
        </w:rPr>
        <w:t>..............................................ซึ่งต่อไปนี้ในสัญญานี้เรียกว่า  “</w:t>
      </w:r>
      <w:r w:rsidRPr="00B62668">
        <w:rPr>
          <w:rFonts w:ascii="TH SarabunPSK" w:hAnsi="TH SarabunPSK" w:cs="TH SarabunPSK"/>
          <w:b/>
          <w:bCs/>
          <w:sz w:val="32"/>
          <w:szCs w:val="32"/>
          <w:cs/>
        </w:rPr>
        <w:t>ผู้รับจ้าง</w:t>
      </w:r>
      <w:r w:rsidRPr="00B62668">
        <w:rPr>
          <w:rFonts w:ascii="TH SarabunPSK" w:hAnsi="TH SarabunPSK" w:cs="TH SarabunPSK"/>
          <w:sz w:val="32"/>
          <w:szCs w:val="32"/>
          <w:cs/>
        </w:rPr>
        <w:t>”  อีกฝ่ายหนึ่งทั้งสองฝ่ายได้ตกลงร่วมกันทำสัญญาจ้างไว้ต่อกัน ดังต่อไปนี้</w:t>
      </w:r>
    </w:p>
    <w:p w:rsidR="00483712" w:rsidRDefault="00483712" w:rsidP="00483712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 1  </w:t>
      </w:r>
      <w:r w:rsidR="00FB15CA">
        <w:rPr>
          <w:rFonts w:ascii="TH SarabunPSK" w:hAnsi="TH SarabunPSK" w:cs="TH SarabunPSK" w:hint="cs"/>
          <w:sz w:val="32"/>
          <w:szCs w:val="32"/>
          <w:cs/>
        </w:rPr>
        <w:t>ผู้รับจ้างมีหน้าที่รับผิดชอบภาระงานตามคำสั่งมอบหมายงานตามที่ผู้ว่าจ้างมอบหมาย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ในกรณีที่มีปัญหาว่างานใดเป็นหน้าที่การงานตามสัญญานี้หรือไม่  หรือมีกรณีมีข้อสงสัยเกี่ยวกับข้อความของสัญญา  หรือข้อความในเอกสารแนบท้ายสัญญาจ้างวินิจฉัยแล้ว  ผู้รับจ้างจะต้องปฏิบัติตามคำวินิจฉัยนั้น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2  ผู้ว่าจ้างตกลงจ้างผู้รับจ้างมีกำหนด  .....</w:t>
      </w:r>
      <w:r w:rsidR="00813E56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.....ปี.....5  เดือน. เริ่มตั้งแต่วันที่  1  เดือนพฤษภาคม  พ.ศ.  2560  ถึงวันที่  30  กันยายน  พ.ศ.  2560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3  กำหนดระยะเวลาปฏิบั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ติงานให้เป็นไปตามที่สถานศึกษาที่ผู้รับจ้างปฏิบัติหน้าที่อยู่กำหนด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4  ผู้ว่าจ้างตกลงจ่ายและผู้รับจ้างตกลงรับค่าตอบแทนในตำแหน่ง  ครูผู้ทรงคุณค่าแห่งแผ่นดิน  อัตราค่าจ้าง  17,000  บาท  (หนึ่งหมื่นเจ็ดพันบาทถ้วน)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5  ผู้รับจ้างอาจได้รับสิทธิประโยชน์อื่นตามระเบียบที่ทางราชการกำหนด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6  ผู้รับจ้างตามสัญญานี้จะไม่ได้สิทธิ์ขอปรับเปลี่ยนการจ้างไปเป็นลูกจ้างประจำ  พนักงานราชการหรือข้าราชการต่อไป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7  ผู้รับจ้างต้องประพฤติตามกฎหมาย  ระเบียบ  ข้อบังคับของทางราชการและรักษาวินัยเช่นเดียวกับข้าราชการครูและบุคลากรทางการศึกษา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8  ผู้รับจ้างต้องปฏิบัติงานให้กับทางราชการตามที่ได้รับมอบหมายจากหัวหน้าสถานศึกษาที่ตนปฏิบัติหน้าที่อยู่ด้วยความซื่อสัตย์สุจริต  และตั้งใจปฏิบัติงานอย่างเต็มกำลังความสามารถของตน  โดยแสวงหาความรู้และทักษะเพิ่มเติม  หรือกระทำการใดเพื่อให้ผลงานในหน้าที่มีคุณภาพดีขึ้น  ทั้งนี้  ต้องรักษา</w:t>
      </w:r>
      <w:r w:rsidR="0062621D">
        <w:rPr>
          <w:rFonts w:ascii="TH SarabunPSK" w:hAnsi="TH SarabunPSK" w:cs="TH SarabunPSK" w:hint="cs"/>
          <w:sz w:val="32"/>
          <w:szCs w:val="32"/>
          <w:cs/>
        </w:rPr>
        <w:t>ผลประโยชน์และชื่อเสียงของทางราชการและไม่เปิดเผยความลับหรือข้อมูลของทางราชการให้ผู้หนึ่งผู้ใดทราบ  โดยมิได้รับอนุญาตจากผู้รับผิดชอบงานนั้น  ๆ</w:t>
      </w:r>
    </w:p>
    <w:p w:rsidR="0062621D" w:rsidRDefault="0062621D" w:rsidP="0062621D">
      <w:pPr>
        <w:tabs>
          <w:tab w:val="left" w:pos="1134"/>
        </w:tabs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62621D" w:rsidRDefault="0062621D" w:rsidP="006262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2621D" w:rsidRDefault="0062621D" w:rsidP="00483712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9  ในกรณีที่ผู้รับจ้างลิทิ้งงานหรือก่อให้เกิดความเสียหายใด ๆ ในระหว่างอายุสัญญา  จะต้องชดใช้ค่าเสียหายหรืออาจถูกหักค่าจ้างเพื่อชดใช้ค่าเสียหายได้  เส้นแต่ความเสียหายนั้น  เกิดจากเหตุสุดวิสัย</w:t>
      </w:r>
    </w:p>
    <w:p w:rsidR="0062621D" w:rsidRDefault="0062621D" w:rsidP="00483712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10  ในกรณีสร้างสรรค์งานขึ้นใหม่ในระหว่างอายุสัญญา  ให้สิทธิ์ของผลงานดังกล่าวเป็นกรรมสิทธิ์ของหน่วยงานราชการที่ตนปฏิบัติอยู่</w:t>
      </w:r>
    </w:p>
    <w:p w:rsidR="0062621D" w:rsidRDefault="0062621D" w:rsidP="00483712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11  สัญญานี้สิ้นสุดลงเมื่อเข้ากรณีใดกรณีหนึ่ง  ดังต่อไปนี้</w:t>
      </w:r>
    </w:p>
    <w:p w:rsidR="0062621D" w:rsidRDefault="0062621D" w:rsidP="0062621D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ครบกำหนดสัญญาจ้าง</w:t>
      </w:r>
    </w:p>
    <w:p w:rsidR="0062621D" w:rsidRDefault="0062621D" w:rsidP="0062621D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ผู้รับจ้างตาย</w:t>
      </w:r>
    </w:p>
    <w:p w:rsidR="0062621D" w:rsidRDefault="0062621D" w:rsidP="0062621D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ผู้รับจ้างลาออก</w:t>
      </w:r>
    </w:p>
    <w:p w:rsidR="0062621D" w:rsidRDefault="0062621D" w:rsidP="0062621D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ผู้รับจ้างถูกจำคุกโดยคำพิพากษา</w:t>
      </w:r>
    </w:p>
    <w:p w:rsidR="0062621D" w:rsidRDefault="0062621D" w:rsidP="0062621D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ผู้รับจ้างผิดสัญญาจ้างจ้างข้อใดข้อหนึ่งที่ก่อให้เกิดความเสียหายอย่างร้ายแรง</w:t>
      </w:r>
    </w:p>
    <w:p w:rsidR="0062621D" w:rsidRDefault="0062621D" w:rsidP="0062621D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ผู้รับจ้างเป็นบุคคลล้มละลาย</w:t>
      </w:r>
    </w:p>
    <w:p w:rsidR="0062621D" w:rsidRDefault="0062621D" w:rsidP="0062621D">
      <w:pPr>
        <w:tabs>
          <w:tab w:val="left" w:pos="1134"/>
        </w:tabs>
        <w:ind w:left="14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สัญญานี้ทำขึ้นสามฉบับมีข้อความถูกต้องตรงกัน  คู่สัญญาได้อ่านตรวจสอบ  และเข้าใจความ</w:t>
      </w:r>
    </w:p>
    <w:p w:rsidR="0062621D" w:rsidRPr="0062621D" w:rsidRDefault="0062621D" w:rsidP="0062621D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ในสัญญาโดยละเอียดแล้ว  จึงลงลายมือชื่อไว้เป็นหลักฐานต่อหน้าพยาน  ณ  วัน เดือน  ปี  ดังกล่าวข้างต้นและ                ต่างฝ่ายต่างเก็บรักษาไว้ฝ่ายละหนึ่งฉบับ</w:t>
      </w:r>
    </w:p>
    <w:p w:rsidR="00A20DBA" w:rsidRDefault="00A20DBA">
      <w:pPr>
        <w:rPr>
          <w:rFonts w:hint="cs"/>
        </w:rPr>
      </w:pPr>
    </w:p>
    <w:p w:rsidR="0062621D" w:rsidRDefault="0062621D">
      <w:pPr>
        <w:rPr>
          <w:rFonts w:hint="cs"/>
        </w:rPr>
      </w:pPr>
    </w:p>
    <w:p w:rsidR="0062621D" w:rsidRDefault="0062621D">
      <w:pPr>
        <w:rPr>
          <w:rFonts w:ascii="TH SarabunPSK" w:hAnsi="TH SarabunPSK" w:cs="TH SarabunPSK" w:hint="cs"/>
          <w:sz w:val="32"/>
          <w:szCs w:val="32"/>
        </w:rPr>
      </w:pP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B65DC">
        <w:rPr>
          <w:rFonts w:ascii="TH SarabunPSK" w:hAnsi="TH SarabunPSK" w:cs="TH SarabunPSK" w:hint="cs"/>
          <w:sz w:val="32"/>
          <w:szCs w:val="32"/>
          <w:cs/>
        </w:rPr>
        <w:tab/>
      </w:r>
      <w:r w:rsidR="00CB65D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ผู้ว่าจ้าง</w:t>
      </w:r>
    </w:p>
    <w:p w:rsidR="0062621D" w:rsidRDefault="006262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B65D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(นายชอุ่ม   กรไกร)</w:t>
      </w:r>
    </w:p>
    <w:p w:rsidR="0062621D" w:rsidRDefault="00CB65DC" w:rsidP="00CB65DC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2621D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ผู้อำนวยการสำนักงานเขตพื้นที่การศึกษาประถมศึกษาศรีสะ</w:t>
      </w:r>
      <w:proofErr w:type="spellStart"/>
      <w:r w:rsidR="0062621D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62621D"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</w:p>
    <w:p w:rsidR="00CB65DC" w:rsidRDefault="00CB65DC" w:rsidP="00CB65DC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62621D" w:rsidRDefault="0062621D" w:rsidP="0062621D">
      <w:pPr>
        <w:rPr>
          <w:rFonts w:ascii="TH SarabunPSK" w:hAnsi="TH SarabunPSK" w:cs="TH SarabunPSK"/>
          <w:sz w:val="32"/>
          <w:szCs w:val="32"/>
        </w:rPr>
      </w:pP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B65DC">
        <w:rPr>
          <w:rFonts w:ascii="TH SarabunPSK" w:hAnsi="TH SarabunPSK" w:cs="TH SarabunPSK" w:hint="cs"/>
          <w:sz w:val="32"/>
          <w:szCs w:val="32"/>
          <w:cs/>
        </w:rPr>
        <w:tab/>
      </w:r>
      <w:r w:rsidR="00CB65D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CB65DC">
        <w:rPr>
          <w:rFonts w:ascii="TH SarabunPSK" w:hAnsi="TH SarabunPSK" w:cs="TH SarabunPSK" w:hint="cs"/>
          <w:sz w:val="32"/>
          <w:szCs w:val="32"/>
          <w:cs/>
        </w:rPr>
        <w:t>รับ</w:t>
      </w:r>
      <w:r>
        <w:rPr>
          <w:rFonts w:ascii="TH SarabunPSK" w:hAnsi="TH SarabunPSK" w:cs="TH SarabunPSK" w:hint="cs"/>
          <w:sz w:val="32"/>
          <w:szCs w:val="32"/>
          <w:cs/>
        </w:rPr>
        <w:t>จ้าง</w:t>
      </w:r>
    </w:p>
    <w:p w:rsidR="00CB65DC" w:rsidRDefault="00CB65DC" w:rsidP="0062621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:rsidR="00CB65DC" w:rsidRDefault="00CB65DC" w:rsidP="0062621D">
      <w:pPr>
        <w:rPr>
          <w:rFonts w:ascii="TH SarabunPSK" w:hAnsi="TH SarabunPSK" w:cs="TH SarabunPSK" w:hint="cs"/>
          <w:sz w:val="32"/>
          <w:szCs w:val="32"/>
          <w:cs/>
        </w:rPr>
      </w:pPr>
    </w:p>
    <w:p w:rsidR="00CB65DC" w:rsidRDefault="00CB65DC" w:rsidP="00CB65DC">
      <w:pPr>
        <w:rPr>
          <w:rFonts w:ascii="TH SarabunPSK" w:hAnsi="TH SarabunPSK" w:cs="TH SarabunPSK"/>
          <w:sz w:val="32"/>
          <w:szCs w:val="32"/>
        </w:rPr>
      </w:pP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CB65DC" w:rsidRDefault="00CB65DC" w:rsidP="00CB65DC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:rsidR="00CB65DC" w:rsidRDefault="00CB65DC" w:rsidP="00CB65DC">
      <w:pPr>
        <w:ind w:left="21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  ผู้อำนวยการโรงเรียน..............................................</w:t>
      </w:r>
    </w:p>
    <w:p w:rsidR="00CB65DC" w:rsidRPr="0062621D" w:rsidRDefault="00CB65DC" w:rsidP="00CB65DC">
      <w:pPr>
        <w:ind w:left="2160"/>
        <w:rPr>
          <w:rFonts w:ascii="TH SarabunPSK" w:hAnsi="TH SarabunPSK" w:cs="TH SarabunPSK" w:hint="cs"/>
          <w:sz w:val="32"/>
          <w:szCs w:val="32"/>
          <w:cs/>
        </w:rPr>
      </w:pPr>
    </w:p>
    <w:p w:rsidR="00CB65DC" w:rsidRDefault="00CB65DC" w:rsidP="00CB65DC">
      <w:pPr>
        <w:rPr>
          <w:rFonts w:ascii="TH SarabunPSK" w:hAnsi="TH SarabunPSK" w:cs="TH SarabunPSK"/>
          <w:sz w:val="32"/>
          <w:szCs w:val="32"/>
        </w:rPr>
      </w:pP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CB65DC" w:rsidRDefault="00CB65DC" w:rsidP="00CB65D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:rsidR="00CB65DC" w:rsidRDefault="00CB65DC" w:rsidP="00CB65DC">
      <w:pPr>
        <w:ind w:left="21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 </w:t>
      </w:r>
      <w:r>
        <w:rPr>
          <w:rFonts w:ascii="TH SarabunPSK" w:hAnsi="TH SarabunPSK" w:cs="TH SarabunPSK" w:hint="cs"/>
          <w:sz w:val="32"/>
          <w:szCs w:val="32"/>
          <w:cs/>
        </w:rPr>
        <w:t>ครู  โรงเรียน.............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:rsidR="00CB65DC" w:rsidRDefault="00CB65DC" w:rsidP="00CB65DC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CB65DC" w:rsidSect="00483712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12A31"/>
    <w:multiLevelType w:val="hybridMultilevel"/>
    <w:tmpl w:val="3BB875E2"/>
    <w:lvl w:ilvl="0" w:tplc="D3B423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12"/>
    <w:rsid w:val="00483712"/>
    <w:rsid w:val="0062621D"/>
    <w:rsid w:val="00813E56"/>
    <w:rsid w:val="00A20DBA"/>
    <w:rsid w:val="00CB65DC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12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21D"/>
    <w:pPr>
      <w:ind w:left="720"/>
      <w:contextualSpacing/>
    </w:pPr>
    <w:rPr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12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21D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Saranya</dc:creator>
  <cp:lastModifiedBy>Saranya</cp:lastModifiedBy>
  <cp:revision>3</cp:revision>
  <dcterms:created xsi:type="dcterms:W3CDTF">2017-05-01T06:48:00Z</dcterms:created>
  <dcterms:modified xsi:type="dcterms:W3CDTF">2017-05-01T06:49:00Z</dcterms:modified>
</cp:coreProperties>
</file>